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3A" w:rsidRPr="00885D3A" w:rsidRDefault="00885D3A" w:rsidP="00885D3A">
      <w:pPr>
        <w:jc w:val="center"/>
        <w:rPr>
          <w:sz w:val="28"/>
          <w:szCs w:val="28"/>
        </w:rPr>
      </w:pPr>
      <w:r w:rsidRPr="00887782">
        <w:rPr>
          <w:sz w:val="28"/>
          <w:szCs w:val="28"/>
          <w:u w:val="single"/>
        </w:rPr>
        <w:t xml:space="preserve">Group Research on Recycled Materials and Sustainable / Organic </w:t>
      </w:r>
      <w:r w:rsidR="00887782" w:rsidRPr="00887782">
        <w:rPr>
          <w:sz w:val="28"/>
          <w:szCs w:val="28"/>
          <w:u w:val="single"/>
        </w:rPr>
        <w:t xml:space="preserve">Design </w:t>
      </w:r>
      <w:r w:rsidR="00887782">
        <w:rPr>
          <w:sz w:val="28"/>
          <w:szCs w:val="28"/>
        </w:rPr>
        <w:br/>
      </w:r>
      <w:r w:rsidR="00887782" w:rsidRPr="00887782">
        <w:rPr>
          <w:sz w:val="16"/>
          <w:szCs w:val="16"/>
        </w:rPr>
        <w:t>(groups of 3-4)</w:t>
      </w:r>
    </w:p>
    <w:p w:rsidR="00885D3A" w:rsidRDefault="00885D3A"/>
    <w:p w:rsidR="007644A4" w:rsidRDefault="007644A4">
      <w:r>
        <w:t>GROUP 1</w:t>
      </w:r>
    </w:p>
    <w:p w:rsidR="0044372B" w:rsidRDefault="0044372B" w:rsidP="0044372B">
      <w:hyperlink r:id="rId4" w:history="1">
        <w:r w:rsidRPr="006C4DC0">
          <w:rPr>
            <w:rStyle w:val="Hyperlink"/>
          </w:rPr>
          <w:t>http://inhabitat.com/sustainable-and-recycable-housing-made-from-loofahs/</w:t>
        </w:r>
      </w:hyperlink>
    </w:p>
    <w:p w:rsidR="001530E6" w:rsidRDefault="007644A4">
      <w:r>
        <w:t>GROUP 2</w:t>
      </w:r>
    </w:p>
    <w:p w:rsidR="001530E6" w:rsidRDefault="004101DF">
      <w:hyperlink r:id="rId5" w:history="1">
        <w:r w:rsidR="001530E6" w:rsidRPr="004339C0">
          <w:rPr>
            <w:rStyle w:val="Hyperlink"/>
          </w:rPr>
          <w:t>https://www.architektur.tu-berlin.de/fileadmin/i41/Preise_Ehrungen/Barkow_Leibinger.pdf</w:t>
        </w:r>
      </w:hyperlink>
    </w:p>
    <w:p w:rsidR="007644A4" w:rsidRDefault="007644A4">
      <w:r>
        <w:t>GROUP 3</w:t>
      </w:r>
    </w:p>
    <w:p w:rsidR="001530E6" w:rsidRDefault="004101DF">
      <w:hyperlink r:id="rId6" w:history="1">
        <w:r w:rsidR="001530E6" w:rsidRPr="004339C0">
          <w:rPr>
            <w:rStyle w:val="Hyperlink"/>
          </w:rPr>
          <w:t>http://www.inspirationgreen.com/hundertwasser-architecture.html</w:t>
        </w:r>
      </w:hyperlink>
    </w:p>
    <w:p w:rsidR="007644A4" w:rsidRDefault="007644A4">
      <w:r>
        <w:t>GROUP 4</w:t>
      </w:r>
    </w:p>
    <w:p w:rsidR="001530E6" w:rsidRDefault="004101DF">
      <w:hyperlink r:id="rId7" w:history="1">
        <w:r w:rsidR="001530E6" w:rsidRPr="004339C0">
          <w:rPr>
            <w:rStyle w:val="Hyperlink"/>
          </w:rPr>
          <w:t>http://blog.lpainc.com/lpa-blog/bid/25739/Sustainable-Design-Lessons-From-Gaudi</w:t>
        </w:r>
      </w:hyperlink>
    </w:p>
    <w:p w:rsidR="007644A4" w:rsidRDefault="007644A4">
      <w:r>
        <w:t>GROUP 5</w:t>
      </w:r>
    </w:p>
    <w:p w:rsidR="00813828" w:rsidRDefault="004101DF">
      <w:hyperlink r:id="rId8" w:history="1">
        <w:r w:rsidR="00813828" w:rsidRPr="006C4DC0">
          <w:rPr>
            <w:rStyle w:val="Hyperlink"/>
          </w:rPr>
          <w:t>http://inhabitat.com/rustic-modern-home-built-from-salvaged-wood-acts-like-a-bridge-in-chile/</w:t>
        </w:r>
      </w:hyperlink>
    </w:p>
    <w:p w:rsidR="007644A4" w:rsidRDefault="007644A4">
      <w:r>
        <w:t>GROUP 6</w:t>
      </w:r>
    </w:p>
    <w:p w:rsidR="00813828" w:rsidRDefault="004101DF">
      <w:hyperlink r:id="rId9" w:history="1">
        <w:r w:rsidR="00813828" w:rsidRPr="006C4DC0">
          <w:rPr>
            <w:rStyle w:val="Hyperlink"/>
          </w:rPr>
          <w:t>http://inhabitat.com/bangkoks-low-cost-temporary-dormitories-for-refugees-are-made-from-recycled-timber/</w:t>
        </w:r>
      </w:hyperlink>
    </w:p>
    <w:p w:rsidR="007644A4" w:rsidRDefault="007644A4">
      <w:r>
        <w:t>GROUP 7</w:t>
      </w:r>
    </w:p>
    <w:p w:rsidR="007644A4" w:rsidRDefault="004101DF">
      <w:hyperlink r:id="rId10" w:history="1">
        <w:r w:rsidR="00813828" w:rsidRPr="006C4DC0">
          <w:rPr>
            <w:rStyle w:val="Hyperlink"/>
          </w:rPr>
          <w:t>http://inhabitat.com/occupy-madison-builds-tiny-homes-for-the-homeless-using-recycled-and-repurposed-materials/</w:t>
        </w:r>
      </w:hyperlink>
    </w:p>
    <w:p w:rsidR="00813828" w:rsidRDefault="007644A4">
      <w:r>
        <w:t>GROUP 8</w:t>
      </w:r>
    </w:p>
    <w:p w:rsidR="007644A4" w:rsidRDefault="004101DF">
      <w:hyperlink r:id="rId11" w:history="1">
        <w:r w:rsidR="00813828" w:rsidRPr="006C4DC0">
          <w:rPr>
            <w:rStyle w:val="Hyperlink"/>
          </w:rPr>
          <w:t>http://inhabitat.com/pallet-haus-an-efficient-affordable-modular-house/</w:t>
        </w:r>
      </w:hyperlink>
    </w:p>
    <w:p w:rsidR="00813828" w:rsidRDefault="007644A4">
      <w:r>
        <w:t>GROUP 9</w:t>
      </w:r>
    </w:p>
    <w:p w:rsidR="0044372B" w:rsidRDefault="0044372B">
      <w:hyperlink r:id="rId12" w:history="1">
        <w:r w:rsidRPr="00371C35">
          <w:rPr>
            <w:rStyle w:val="Hyperlink"/>
          </w:rPr>
          <w:t>http://www.ecohome.net/news/latest/new-brunswick-s-energy-efficient-home</w:t>
        </w:r>
      </w:hyperlink>
      <w:r>
        <w:br/>
      </w:r>
      <w:hyperlink r:id="rId13" w:history="1">
        <w:r w:rsidRPr="00371C35">
          <w:rPr>
            <w:rStyle w:val="Hyperlink"/>
          </w:rPr>
          <w:t>http://www.nauglerhouse.com/</w:t>
        </w:r>
      </w:hyperlink>
    </w:p>
    <w:p w:rsidR="00810422" w:rsidRDefault="00810422">
      <w:r>
        <w:t>GROUP 10</w:t>
      </w:r>
    </w:p>
    <w:p w:rsidR="00810422" w:rsidRDefault="00810422">
      <w:hyperlink r:id="rId14" w:history="1">
        <w:r w:rsidRPr="00371C35">
          <w:rPr>
            <w:rStyle w:val="Hyperlink"/>
          </w:rPr>
          <w:t>http://www.theselfsufficienthomeacre.com/2014/09/passive-solar-heating-cooling-and-lighting.html</w:t>
        </w:r>
      </w:hyperlink>
    </w:p>
    <w:p w:rsidR="00523DE2" w:rsidRDefault="00523DE2">
      <w:r>
        <w:t>GROUP 11</w:t>
      </w:r>
      <w:r w:rsidR="00EC66AD">
        <w:t xml:space="preserve"> (</w:t>
      </w:r>
      <w:r w:rsidR="00F871CD">
        <w:t>energy efficient building programs</w:t>
      </w:r>
      <w:r w:rsidR="00EC66AD">
        <w:t>)</w:t>
      </w:r>
    </w:p>
    <w:p w:rsidR="00523DE2" w:rsidRDefault="00523DE2">
      <w:hyperlink r:id="rId15" w:history="1">
        <w:r w:rsidRPr="00371C35">
          <w:rPr>
            <w:rStyle w:val="Hyperlink"/>
          </w:rPr>
          <w:t>http://www.cmhc-schl.gc.ca/en/co/moloin/moloin_008.cfm</w:t>
        </w:r>
      </w:hyperlink>
    </w:p>
    <w:p w:rsidR="00FE776E" w:rsidRDefault="00FE776E"/>
    <w:p w:rsidR="00FE776E" w:rsidRDefault="00FE776E">
      <w:r>
        <w:t>GROUP 12 (social housing)</w:t>
      </w:r>
    </w:p>
    <w:p w:rsidR="00FE776E" w:rsidRDefault="00FE776E">
      <w:hyperlink r:id="rId16" w:history="1">
        <w:r w:rsidRPr="00371C35">
          <w:rPr>
            <w:rStyle w:val="Hyperlink"/>
          </w:rPr>
          <w:t>http://www.globeservices.ca/index.php/get-informed/renewable-energy-technologies/</w:t>
        </w:r>
      </w:hyperlink>
    </w:p>
    <w:p w:rsidR="00FE776E" w:rsidRDefault="00FE776E"/>
    <w:p w:rsidR="00FE776E" w:rsidRDefault="00FE776E">
      <w:r>
        <w:t>GROUP 13</w:t>
      </w:r>
    </w:p>
    <w:p w:rsidR="00FE776E" w:rsidRDefault="00FE776E">
      <w:hyperlink r:id="rId17" w:history="1">
        <w:r w:rsidRPr="00371C35">
          <w:rPr>
            <w:rStyle w:val="Hyperlink"/>
          </w:rPr>
          <w:t>http://www.windsor5.com/</w:t>
        </w:r>
      </w:hyperlink>
    </w:p>
    <w:p w:rsidR="00FE776E" w:rsidRDefault="00FE776E">
      <w:hyperlink r:id="rId18" w:history="1">
        <w:r w:rsidRPr="00371C35">
          <w:rPr>
            <w:rStyle w:val="Hyperlink"/>
          </w:rPr>
          <w:t>http://www.windsor5.com/wartime-home-retrofit.php</w:t>
        </w:r>
      </w:hyperlink>
    </w:p>
    <w:p w:rsidR="00FE776E" w:rsidRDefault="00FE776E"/>
    <w:p w:rsidR="00FE776E" w:rsidRDefault="00FE776E"/>
    <w:p w:rsidR="00930FD7" w:rsidRDefault="0044372B">
      <w:r>
        <w:br/>
      </w:r>
    </w:p>
    <w:p w:rsidR="00930FD7" w:rsidRDefault="00930FD7"/>
    <w:p w:rsidR="001530E6" w:rsidRDefault="001530E6"/>
    <w:p w:rsidR="001530E6" w:rsidRDefault="001530E6"/>
    <w:sectPr w:rsidR="001530E6" w:rsidSect="00A63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0E6"/>
    <w:rsid w:val="001530E6"/>
    <w:rsid w:val="004101DF"/>
    <w:rsid w:val="0044372B"/>
    <w:rsid w:val="00523DE2"/>
    <w:rsid w:val="007644A4"/>
    <w:rsid w:val="00810422"/>
    <w:rsid w:val="00813828"/>
    <w:rsid w:val="00885D3A"/>
    <w:rsid w:val="00887782"/>
    <w:rsid w:val="00930FD7"/>
    <w:rsid w:val="00A6353C"/>
    <w:rsid w:val="00CA6F1A"/>
    <w:rsid w:val="00EC66AD"/>
    <w:rsid w:val="00F871CD"/>
    <w:rsid w:val="00F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habitat.com/rustic-modern-home-built-from-salvaged-wood-acts-like-a-bridge-in-chile/" TargetMode="External"/><Relationship Id="rId13" Type="http://schemas.openxmlformats.org/officeDocument/2006/relationships/hyperlink" Target="http://www.nauglerhouse.com/" TargetMode="External"/><Relationship Id="rId18" Type="http://schemas.openxmlformats.org/officeDocument/2006/relationships/hyperlink" Target="http://www.windsor5.com/wartime-home-retrofi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lpainc.com/lpa-blog/bid/25739/Sustainable-Design-Lessons-From-Gaudi" TargetMode="External"/><Relationship Id="rId12" Type="http://schemas.openxmlformats.org/officeDocument/2006/relationships/hyperlink" Target="http://www.ecohome.net/news/latest/new-brunswick-s-energy-efficient-home" TargetMode="External"/><Relationship Id="rId17" Type="http://schemas.openxmlformats.org/officeDocument/2006/relationships/hyperlink" Target="http://www.windsor5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obeservices.ca/index.php/get-informed/renewable-energy-technologi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spirationgreen.com/hundertwasser-architecture.html" TargetMode="External"/><Relationship Id="rId11" Type="http://schemas.openxmlformats.org/officeDocument/2006/relationships/hyperlink" Target="http://inhabitat.com/pallet-haus-an-efficient-affordable-modular-house/" TargetMode="External"/><Relationship Id="rId5" Type="http://schemas.openxmlformats.org/officeDocument/2006/relationships/hyperlink" Target="https://www.architektur.tu-berlin.de/fileadmin/i41/Preise_Ehrungen/Barkow_Leibinger.pdf" TargetMode="External"/><Relationship Id="rId15" Type="http://schemas.openxmlformats.org/officeDocument/2006/relationships/hyperlink" Target="http://www.cmhc-schl.gc.ca/en/co/moloin/moloin_008.cfm" TargetMode="External"/><Relationship Id="rId10" Type="http://schemas.openxmlformats.org/officeDocument/2006/relationships/hyperlink" Target="http://inhabitat.com/occupy-madison-builds-tiny-homes-for-the-homeless-using-recycled-and-repurposed-material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habitat.com/sustainable-and-recycable-housing-made-from-loofahs/" TargetMode="External"/><Relationship Id="rId9" Type="http://schemas.openxmlformats.org/officeDocument/2006/relationships/hyperlink" Target="http://inhabitat.com/bangkoks-low-cost-temporary-dormitories-for-refugees-are-made-from-recycled-timber/" TargetMode="External"/><Relationship Id="rId14" Type="http://schemas.openxmlformats.org/officeDocument/2006/relationships/hyperlink" Target="http://www.theselfsufficienthomeacre.com/2014/09/passive-solar-heating-cooling-and-ligh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2283</Characters>
  <Application>Microsoft Office Word</Application>
  <DocSecurity>0</DocSecurity>
  <Lines>19</Lines>
  <Paragraphs>5</Paragraphs>
  <ScaleCrop>false</ScaleCrop>
  <Company>HDSB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HDSB</cp:lastModifiedBy>
  <cp:revision>9</cp:revision>
  <dcterms:created xsi:type="dcterms:W3CDTF">2014-09-22T17:14:00Z</dcterms:created>
  <dcterms:modified xsi:type="dcterms:W3CDTF">2014-09-30T12:16:00Z</dcterms:modified>
</cp:coreProperties>
</file>