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09" w:rsidRPr="00C92709" w:rsidRDefault="00C92709" w:rsidP="00C92709">
      <w:pPr>
        <w:pStyle w:val="Heading3"/>
        <w:spacing w:before="2" w:after="2"/>
        <w:rPr>
          <w:color w:val="auto"/>
          <w:sz w:val="36"/>
        </w:rPr>
      </w:pPr>
      <w:r w:rsidRPr="00C92709">
        <w:rPr>
          <w:color w:val="auto"/>
          <w:sz w:val="36"/>
        </w:rPr>
        <w:t>Block Diagram</w:t>
      </w:r>
    </w:p>
    <w:p w:rsidR="00727FC9" w:rsidRPr="00C92709" w:rsidRDefault="00C92709" w:rsidP="00C92709">
      <w:r>
        <w:br/>
      </w:r>
      <w:r>
        <w:rPr>
          <w:noProof/>
          <w:sz w:val="36"/>
        </w:rPr>
        <w:drawing>
          <wp:inline distT="0" distB="0" distL="0" distR="0">
            <wp:extent cx="5486400" cy="4269313"/>
            <wp:effectExtent l="25400" t="0" r="0" b="0"/>
            <wp:docPr id="11" name="Picture 10" descr="lock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ck_diagr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>A block diagram is nothing more than a refinement of the bubble diagram. In the bubble diagram the intention is simply to outline the areas you want in a home, then show their interconnectedness. Positioning isn't critical in a bubble diagram.</w:t>
      </w:r>
      <w:r>
        <w:br/>
      </w:r>
      <w:r>
        <w:br/>
        <w:t>Conversely - in a block diagram, positioning becomes important. Room sizes and relative locations are put down on paper. Interconnectedness is brought over from the bubble diagram.</w:t>
      </w:r>
      <w:r>
        <w:br/>
      </w:r>
      <w:r>
        <w:br/>
        <w:t>The block diagram however still doesn't show furnishings, door positions (though roughly), or interior/exterior walls.</w:t>
      </w:r>
    </w:p>
    <w:sectPr w:rsidR="00727FC9" w:rsidRPr="00C92709" w:rsidSect="00727F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BCD"/>
    <w:multiLevelType w:val="multilevel"/>
    <w:tmpl w:val="E4B2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05D63"/>
    <w:multiLevelType w:val="multilevel"/>
    <w:tmpl w:val="F1D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45C39"/>
    <w:multiLevelType w:val="multilevel"/>
    <w:tmpl w:val="73C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44591"/>
    <w:multiLevelType w:val="multilevel"/>
    <w:tmpl w:val="0B7C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6C0C"/>
    <w:rsid w:val="000C426A"/>
    <w:rsid w:val="00AC6C0C"/>
    <w:rsid w:val="00C92709"/>
    <w:rsid w:val="00D9328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0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D9328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6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rsid w:val="00AC6C0C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AC6C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328E"/>
    <w:rPr>
      <w:rFonts w:ascii="Times" w:hAnsi="Times"/>
      <w:b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464</Characters>
  <Application>Microsoft Macintosh Word</Application>
  <DocSecurity>0</DocSecurity>
  <Lines>11</Lines>
  <Paragraphs>6</Paragraphs>
  <ScaleCrop>false</ScaleCrop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Vanessa Rose Blouin</cp:lastModifiedBy>
  <cp:revision>2</cp:revision>
  <dcterms:created xsi:type="dcterms:W3CDTF">2013-05-30T15:08:00Z</dcterms:created>
  <dcterms:modified xsi:type="dcterms:W3CDTF">2013-05-30T15:08:00Z</dcterms:modified>
</cp:coreProperties>
</file>